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0001971623</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0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Allbirds,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0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001-40963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0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6"/>
              </w:rPr>
              <w:t>530 WASHINGTON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0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00" w:type="dxa"/>
            <w:vAlign w:val="bottom"/>
          </w:tcPr>
          <w:p>
            <w:pPr>
              <w:spacing w:after="0"/>
              <w:rPr>
                <w:sz w:val="13"/>
                <w:szCs w:val="13"/>
                <w:color w:val="auto"/>
              </w:rPr>
            </w:pPr>
          </w:p>
        </w:tc>
        <w:tc>
          <w:tcPr>
            <w:tcW w:w="360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0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94111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0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628-225-4848</w:t>
            </w:r>
          </w:p>
        </w:tc>
        <w:tc>
          <w:tcPr>
            <w:tcW w:w="0" w:type="dxa"/>
            <w:vAlign w:val="bottom"/>
          </w:tcPr>
          <w:p>
            <w:pPr>
              <w:spacing w:after="0"/>
              <w:rPr>
                <w:sz w:val="1"/>
                <w:szCs w:val="1"/>
                <w:color w:val="auto"/>
              </w:rPr>
            </w:pP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Mitchell Ann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1587</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7174.00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6274827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06/02/2026 Lapse - See</w:t>
            </w:r>
          </w:p>
        </w:tc>
        <w:tc>
          <w:tcPr>
            <w:tcW w:w="1460" w:type="dxa"/>
            <w:vAlign w:val="bottom"/>
            <w:vMerge w:val="restart"/>
          </w:tcPr>
          <w:p>
            <w:pPr>
              <w:jc w:val="right"/>
              <w:ind w:right="52"/>
              <w:spacing w:after="0"/>
              <w:rPr>
                <w:sz w:val="20"/>
                <w:szCs w:val="20"/>
                <w:color w:val="auto"/>
              </w:rPr>
            </w:pPr>
            <w:r>
              <w:rPr>
                <w:rFonts w:ascii="Times New Roman" w:cs="Times New Roman" w:eastAsia="Times New Roman" w:hAnsi="Times New Roman"/>
                <w:sz w:val="22"/>
                <w:szCs w:val="22"/>
                <w:color w:val="auto"/>
              </w:rPr>
              <w:t>Allbirds, Inc.</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1587</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06/02/2026</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92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Remarks</w:t>
            </w:r>
          </w:p>
        </w:tc>
        <w:tc>
          <w:tcPr>
            <w:tcW w:w="1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Ann Mitchell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530 WASHINGTON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Allbirds, Inc.</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03/03/2026 2200</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5930.00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06/02/2026</w:t>
      </w:r>
    </w:p>
    <w:p>
      <w:pPr>
        <w:spacing w:after="0" w:line="50" w:lineRule="exact"/>
        <w:rPr>
          <w:sz w:val="20"/>
          <w:szCs w:val="20"/>
          <w:color w:val="auto"/>
        </w:rPr>
      </w:pPr>
    </w:p>
    <w:p>
      <w:pPr>
        <w:sectPr>
          <w:pgSz w:w="11900" w:h="16838" w:orient="portrait"/>
          <w:cols w:equalWidth="0" w:num="2">
            <w:col w:w="1320" w:space="4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Ann Mitchell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2026-06-02T15:17:05Z</dcterms:created>
  <dcterms:modified xsi:type="dcterms:W3CDTF">2026-06-02T15:17:05Z</dcterms:modified>
</cp:coreProperties>
</file>